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B0D705" w14:textId="77777777" w:rsidR="008B4EAA" w:rsidRPr="008B4EAA" w:rsidRDefault="008B4EAA" w:rsidP="008B4EAA">
      <w:r w:rsidRPr="008B4EAA">
        <w:t>Hello neighbors,</w:t>
      </w:r>
    </w:p>
    <w:p w14:paraId="4035D28D" w14:textId="6F4B645B" w:rsidR="008B4EAA" w:rsidRPr="008B4EAA" w:rsidRDefault="008B4EAA" w:rsidP="008B4EAA">
      <w:r w:rsidRPr="008B4EAA">
        <w:t xml:space="preserve">As the </w:t>
      </w:r>
      <w:r>
        <w:t>manage</w:t>
      </w:r>
      <w:r w:rsidRPr="008B4EAA">
        <w:t>r of th</w:t>
      </w:r>
      <w:r>
        <w:t xml:space="preserve">e Williston </w:t>
      </w:r>
      <w:r w:rsidRPr="008B4EAA">
        <w:t>Community Justice Center, I wanted to share an update about some important changes coming to restorative services here in Chittenden County. Similar messages are being shared by other local community justice centers as we work to update all community members about the changes, specifically information related to Vermont’s Pre-Charge Diversion Program. </w:t>
      </w:r>
    </w:p>
    <w:p w14:paraId="6BDB4F1A" w14:textId="77777777" w:rsidR="008B4EAA" w:rsidRPr="008B4EAA" w:rsidRDefault="008B4EAA" w:rsidP="008B4EAA">
      <w:r w:rsidRPr="008B4EAA">
        <w:rPr>
          <w:rFonts w:ascii="Segoe UI Emoji" w:hAnsi="Segoe UI Emoji" w:cs="Segoe UI Emoji"/>
          <w:b/>
          <w:bCs/>
        </w:rPr>
        <w:t>🔷</w:t>
      </w:r>
      <w:r w:rsidRPr="008B4EAA">
        <w:rPr>
          <w:b/>
          <w:bCs/>
        </w:rPr>
        <w:t xml:space="preserve"> What does “pre-charge diversion” mean?</w:t>
      </w:r>
    </w:p>
    <w:p w14:paraId="57767727" w14:textId="77777777" w:rsidR="008B4EAA" w:rsidRPr="008B4EAA" w:rsidRDefault="008B4EAA" w:rsidP="008B4EAA">
      <w:r w:rsidRPr="008B4EAA">
        <w:t>Pre-charge diversion allows certain low-level, non-violent offenses (like retail theft, vandalism, or disorderly conduct) to be handled outside of the traditional court process. Each county in Vermont has a policy created by their State’s Attorney to outline the specifics for their area. A listing of policies can be found here: https://prosecutors.vermont.gov/resources/category/sa-restorative-justice-policies</w:t>
      </w:r>
    </w:p>
    <w:p w14:paraId="76C603C8" w14:textId="77777777" w:rsidR="008B4EAA" w:rsidRPr="008B4EAA" w:rsidRDefault="008B4EAA" w:rsidP="008B4EAA">
      <w:r w:rsidRPr="008B4EAA">
        <w:t>Instead of filing a criminal charge right away, police or prosecutors can refer the person to a restorative justice process through a local community justice center. Participants take responsibility for their actions, meet with those affected, and complete agreements to repair harm — often avoiding a permanent criminal record while making real amends.</w:t>
      </w:r>
    </w:p>
    <w:p w14:paraId="258C1016" w14:textId="77777777" w:rsidR="008B4EAA" w:rsidRPr="008B4EAA" w:rsidRDefault="008B4EAA" w:rsidP="008B4EAA">
      <w:r w:rsidRPr="008B4EAA">
        <w:t>This approach strengthens accountability, reduces court backlogs, and supports safer, healthier communities.</w:t>
      </w:r>
    </w:p>
    <w:p w14:paraId="0951DC5C" w14:textId="77777777" w:rsidR="008B4EAA" w:rsidRPr="008B4EAA" w:rsidRDefault="008B4EAA" w:rsidP="008B4EAA">
      <w:r w:rsidRPr="008B4EAA">
        <w:rPr>
          <w:rFonts w:ascii="Segoe UI Emoji" w:hAnsi="Segoe UI Emoji" w:cs="Segoe UI Emoji"/>
        </w:rPr>
        <w:t>🔷</w:t>
      </w:r>
      <w:r w:rsidRPr="008B4EAA">
        <w:t xml:space="preserve"> </w:t>
      </w:r>
      <w:r w:rsidRPr="008B4EAA">
        <w:rPr>
          <w:b/>
          <w:bCs/>
        </w:rPr>
        <w:t>What’s changing</w:t>
      </w:r>
    </w:p>
    <w:p w14:paraId="247F6A06" w14:textId="77777777" w:rsidR="008B4EAA" w:rsidRPr="008B4EAA" w:rsidRDefault="008B4EAA" w:rsidP="008B4EAA">
      <w:r w:rsidRPr="008B4EAA">
        <w:t>Earlier this year, Vermont passed Act 180, which restructures how pre-charge diversion will operate statewide. Here’s what that means for us in Chittenden County:</w:t>
      </w:r>
    </w:p>
    <w:p w14:paraId="4609EBD2" w14:textId="129C9821" w:rsidR="008B4EAA" w:rsidRPr="008B4EAA" w:rsidRDefault="008B4EAA" w:rsidP="008B4EAA">
      <w:r w:rsidRPr="008B4EAA">
        <w:t> ▪️ Statewide standardization: Beginning in 2026, every county will have one lead diversion entity funded through the Vermont Attorney General’s Office. </w:t>
      </w:r>
    </w:p>
    <w:p w14:paraId="05A8AB23" w14:textId="77777777" w:rsidR="008B4EAA" w:rsidRPr="008B4EAA" w:rsidRDefault="008B4EAA" w:rsidP="008B4EAA">
      <w:r w:rsidRPr="008B4EAA">
        <w:t>▪️ Centralization in Chittenden County: The Burlington Community Justice Center is expected to become the countywide hub for pre-charge referrals.</w:t>
      </w:r>
    </w:p>
    <w:p w14:paraId="32BA1B02" w14:textId="77777777" w:rsidR="008B4EAA" w:rsidRPr="008B4EAA" w:rsidRDefault="008B4EAA" w:rsidP="008B4EAA">
      <w:r w:rsidRPr="008B4EAA">
        <w:t>▪️ Transition period (July 2025– June 2026): During this time, our local justice centers — including those in Essex, South Burlington, Williston, and others — are continuing to handle cases as usual while we work with state and local partners to shape how the new model will look.</w:t>
      </w:r>
    </w:p>
    <w:p w14:paraId="3F346906" w14:textId="77777777" w:rsidR="008B4EAA" w:rsidRPr="008B4EAA" w:rsidRDefault="008B4EAA" w:rsidP="008B4EAA">
      <w:r w:rsidRPr="008B4EAA">
        <w:rPr>
          <w:rFonts w:ascii="Segoe UI Emoji" w:hAnsi="Segoe UI Emoji" w:cs="Segoe UI Emoji"/>
        </w:rPr>
        <w:t>🔷</w:t>
      </w:r>
      <w:r w:rsidRPr="008B4EAA">
        <w:rPr>
          <w:b/>
          <w:bCs/>
        </w:rPr>
        <w:t xml:space="preserve">What </w:t>
      </w:r>
      <w:proofErr w:type="gramStart"/>
      <w:r w:rsidRPr="008B4EAA">
        <w:rPr>
          <w:b/>
          <w:bCs/>
        </w:rPr>
        <w:t>this</w:t>
      </w:r>
      <w:proofErr w:type="gramEnd"/>
      <w:r w:rsidRPr="008B4EAA">
        <w:rPr>
          <w:b/>
          <w:bCs/>
        </w:rPr>
        <w:t xml:space="preserve"> means locally</w:t>
      </w:r>
    </w:p>
    <w:p w14:paraId="01809107" w14:textId="77777777" w:rsidR="006375BE" w:rsidRDefault="008B4EAA" w:rsidP="008B4EAA">
      <w:r w:rsidRPr="008B4EAA">
        <w:t xml:space="preserve">▪️ We’re still here. </w:t>
      </w:r>
      <w:r>
        <w:t>The Williston</w:t>
      </w:r>
      <w:r w:rsidRPr="008B4EAA">
        <w:t xml:space="preserve"> Community Justice Center continues to serve </w:t>
      </w:r>
      <w:proofErr w:type="gramStart"/>
      <w:r w:rsidRPr="008B4EAA">
        <w:t>local residents</w:t>
      </w:r>
      <w:proofErr w:type="gramEnd"/>
      <w:r w:rsidRPr="008B4EAA">
        <w:t xml:space="preserve"> and handle referrals as we always have. </w:t>
      </w:r>
      <w:r w:rsidR="006375BE">
        <w:t xml:space="preserve">The transition to the centralized model </w:t>
      </w:r>
      <w:r w:rsidR="006375BE">
        <w:lastRenderedPageBreak/>
        <w:t xml:space="preserve">will be occurring in summer 2026, and extensive planning is underway to shape the service delivery and retain the strong local component. </w:t>
      </w:r>
    </w:p>
    <w:p w14:paraId="73EC8D91" w14:textId="77777777" w:rsidR="006375BE" w:rsidRPr="008B4EAA" w:rsidRDefault="008B4EAA" w:rsidP="006375BE">
      <w:r w:rsidRPr="008B4EAA">
        <w:t>▪️ Collaboration is key. We’re working closely with the Attorney General’s Office, other Chittenden County centers, and community partners</w:t>
      </w:r>
      <w:r w:rsidR="006375BE">
        <w:t xml:space="preserve"> to shape the transition plan</w:t>
      </w:r>
      <w:r w:rsidRPr="008B4EAA">
        <w:t>.</w:t>
      </w:r>
      <w:r w:rsidR="006375BE">
        <w:t xml:space="preserve"> A Steering Committee and Transition Team are in place and meeting monthly. The Town also stood up an Advisory Committee for the transition that will begin meeting this month. </w:t>
      </w:r>
    </w:p>
    <w:p w14:paraId="4409DA44" w14:textId="77777777" w:rsidR="008B4EAA" w:rsidRPr="008B4EAA" w:rsidRDefault="008B4EAA" w:rsidP="008B4EAA">
      <w:r w:rsidRPr="008B4EAA">
        <w:t>▪️ Equity and access. The new system aims to make diversion more consistent and available to more people across Vermont.</w:t>
      </w:r>
    </w:p>
    <w:p w14:paraId="4907325A" w14:textId="77777777" w:rsidR="008B4EAA" w:rsidRPr="008B4EAA" w:rsidRDefault="008B4EAA" w:rsidP="008B4EAA">
      <w:r w:rsidRPr="008B4EAA">
        <w:rPr>
          <w:rFonts w:ascii="Segoe UI Emoji" w:hAnsi="Segoe UI Emoji" w:cs="Segoe UI Emoji"/>
        </w:rPr>
        <w:t>🔷</w:t>
      </w:r>
      <w:r w:rsidRPr="008B4EAA">
        <w:rPr>
          <w:b/>
          <w:bCs/>
        </w:rPr>
        <w:t>How you can stay involved</w:t>
      </w:r>
    </w:p>
    <w:p w14:paraId="342383C2" w14:textId="7B4D676D" w:rsidR="008B4EAA" w:rsidRPr="008B4EAA" w:rsidRDefault="008B4EAA" w:rsidP="008B4EAA">
      <w:r w:rsidRPr="008B4EAA">
        <w:t>▪️ Stay informed</w:t>
      </w:r>
      <w:r w:rsidR="006375BE">
        <w:t>: Fol</w:t>
      </w:r>
      <w:r w:rsidRPr="008B4EAA">
        <w:t>low local updates as the transition unfolds</w:t>
      </w:r>
      <w:r w:rsidR="006375BE">
        <w:t xml:space="preserve"> and reach out with any questions</w:t>
      </w:r>
      <w:r w:rsidRPr="008B4EAA">
        <w:t xml:space="preserve">. You can join the </w:t>
      </w:r>
      <w:r>
        <w:t xml:space="preserve">Williston </w:t>
      </w:r>
      <w:r w:rsidRPr="008B4EAA">
        <w:t xml:space="preserve">Community Justice Center e-mail update list here: </w:t>
      </w:r>
      <w:r w:rsidRPr="008B4EAA">
        <w:rPr>
          <w:highlight w:val="yellow"/>
        </w:rPr>
        <w:t>CJC@willistonvt.org</w:t>
      </w:r>
      <w:r w:rsidRPr="008B4EAA">
        <w:t> </w:t>
      </w:r>
    </w:p>
    <w:p w14:paraId="518273E1" w14:textId="3F5498B3" w:rsidR="008B4EAA" w:rsidRPr="008B4EAA" w:rsidRDefault="008B4EAA" w:rsidP="008B4EAA">
      <w:r w:rsidRPr="008B4EAA">
        <w:t xml:space="preserve">▪️ Share your perspective: If you’ve volunteered, been part of a restorative process, or simply care about local justice, your voice matters as decisions are made. We are sharing a survey to those who have been involved in the work </w:t>
      </w:r>
      <w:proofErr w:type="gramStart"/>
      <w:r w:rsidRPr="008B4EAA">
        <w:t>in order to</w:t>
      </w:r>
      <w:proofErr w:type="gramEnd"/>
      <w:r w:rsidRPr="008B4EAA">
        <w:t xml:space="preserve"> gather their thoughts on what we should consider during the transition. If you would like to receive this survey, please contact </w:t>
      </w:r>
      <w:r w:rsidRPr="008B4EAA">
        <w:rPr>
          <w:highlight w:val="yellow"/>
        </w:rPr>
        <w:t>CJC@willistonvt.org</w:t>
      </w:r>
      <w:r w:rsidRPr="008B4EAA">
        <w:t> </w:t>
      </w:r>
    </w:p>
    <w:p w14:paraId="14A466BE" w14:textId="77777777" w:rsidR="008B4EAA" w:rsidRPr="008B4EAA" w:rsidRDefault="008B4EAA" w:rsidP="008B4EAA">
      <w:r w:rsidRPr="008B4EAA">
        <w:t>▪️ Support community justice: Attend events, volunteer, or learn more about restorative practices. Our work relies on engaged neighbors like you.</w:t>
      </w:r>
    </w:p>
    <w:p w14:paraId="02063F00" w14:textId="3FF05D93" w:rsidR="008B4EAA" w:rsidRPr="008B4EAA" w:rsidRDefault="008B4EAA" w:rsidP="008B4EAA">
      <w:r w:rsidRPr="008B4EAA">
        <w:t>Our goal remains the same: helping people repair harm, rebuild trust, and strengthen our community through accountability and compassion. </w:t>
      </w:r>
    </w:p>
    <w:p w14:paraId="7F12E308" w14:textId="77777777" w:rsidR="00F5109F" w:rsidRDefault="008B4EAA" w:rsidP="008B4EAA">
      <w:r w:rsidRPr="008B4EAA">
        <w:t xml:space="preserve">If you’d like to learn more or talk about </w:t>
      </w:r>
      <w:r w:rsidR="006375BE">
        <w:t>the overall transition plan and future service delivery</w:t>
      </w:r>
      <w:r w:rsidR="006375BE" w:rsidRPr="008B4EAA">
        <w:t xml:space="preserve">, please feel free to reach </w:t>
      </w:r>
      <w:r w:rsidR="00F5109F" w:rsidRPr="008B4EAA">
        <w:t xml:space="preserve">out — I’d </w:t>
      </w:r>
      <w:r w:rsidR="00F5109F">
        <w:t>be happy to discuss</w:t>
      </w:r>
      <w:r w:rsidR="00F5109F">
        <w:t xml:space="preserve"> this</w:t>
      </w:r>
      <w:r w:rsidR="00F5109F">
        <w:t xml:space="preserve"> with you. </w:t>
      </w:r>
    </w:p>
    <w:p w14:paraId="315062F9" w14:textId="77777777" w:rsidR="00F5109F" w:rsidRDefault="00F5109F" w:rsidP="008B4EAA"/>
    <w:p w14:paraId="03E9CCD2" w14:textId="1C84E4F6" w:rsidR="008B4EAA" w:rsidRPr="008B4EAA" w:rsidRDefault="008B4EAA" w:rsidP="008B4EAA">
      <w:r w:rsidRPr="008B4EAA">
        <w:t>With appreciation,</w:t>
      </w:r>
    </w:p>
    <w:p w14:paraId="3B634345" w14:textId="5B264BDC" w:rsidR="008B4EAA" w:rsidRPr="008B4EAA" w:rsidRDefault="008B4EAA" w:rsidP="008B4EAA">
      <w:r>
        <w:t>Mandy Ferland</w:t>
      </w:r>
    </w:p>
    <w:p w14:paraId="6A1883A2" w14:textId="4A0C3BE6" w:rsidR="008B4EAA" w:rsidRPr="008B4EAA" w:rsidRDefault="006375BE" w:rsidP="008B4EAA">
      <w:r>
        <w:t>Program Manager</w:t>
      </w:r>
      <w:r w:rsidR="008B4EAA" w:rsidRPr="008B4EAA">
        <w:t xml:space="preserve">, </w:t>
      </w:r>
      <w:r w:rsidR="008B4EAA">
        <w:t xml:space="preserve">Williston </w:t>
      </w:r>
      <w:r w:rsidR="008B4EAA" w:rsidRPr="008B4EAA">
        <w:t>Community Justice Center</w:t>
      </w:r>
    </w:p>
    <w:p w14:paraId="633E5AB6" w14:textId="32368BF5" w:rsidR="008B4EAA" w:rsidRDefault="008B4EAA">
      <w:r w:rsidRPr="008B4EAA">
        <w:rPr>
          <w:rFonts w:ascii="Segoe UI Emoji" w:hAnsi="Segoe UI Emoji" w:cs="Segoe UI Emoji"/>
        </w:rPr>
        <w:t>📞</w:t>
      </w:r>
      <w:r w:rsidRPr="008B4EAA">
        <w:t xml:space="preserve"> </w:t>
      </w:r>
      <w:r>
        <w:t>802-764-1151</w:t>
      </w:r>
    </w:p>
    <w:sectPr w:rsidR="008B4EA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EAA"/>
    <w:rsid w:val="0004514F"/>
    <w:rsid w:val="00081348"/>
    <w:rsid w:val="00205204"/>
    <w:rsid w:val="004754CE"/>
    <w:rsid w:val="006375BE"/>
    <w:rsid w:val="008B4EAA"/>
    <w:rsid w:val="00B43F2D"/>
    <w:rsid w:val="00BE3F38"/>
    <w:rsid w:val="00C61726"/>
    <w:rsid w:val="00F510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858323"/>
  <w15:chartTrackingRefBased/>
  <w15:docId w15:val="{54530536-AA5E-426E-92D9-80EC35F362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4E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B4E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4E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4E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4E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4E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4E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4E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4E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4E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4E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4E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4E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4E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4E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4E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4E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4EAA"/>
    <w:rPr>
      <w:rFonts w:eastAsiaTheme="majorEastAsia" w:cstheme="majorBidi"/>
      <w:color w:val="272727" w:themeColor="text1" w:themeTint="D8"/>
    </w:rPr>
  </w:style>
  <w:style w:type="paragraph" w:styleId="Title">
    <w:name w:val="Title"/>
    <w:basedOn w:val="Normal"/>
    <w:next w:val="Normal"/>
    <w:link w:val="TitleChar"/>
    <w:uiPriority w:val="10"/>
    <w:qFormat/>
    <w:rsid w:val="008B4E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4E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4E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4E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4EAA"/>
    <w:pPr>
      <w:spacing w:before="160"/>
      <w:jc w:val="center"/>
    </w:pPr>
    <w:rPr>
      <w:i/>
      <w:iCs/>
      <w:color w:val="404040" w:themeColor="text1" w:themeTint="BF"/>
    </w:rPr>
  </w:style>
  <w:style w:type="character" w:customStyle="1" w:styleId="QuoteChar">
    <w:name w:val="Quote Char"/>
    <w:basedOn w:val="DefaultParagraphFont"/>
    <w:link w:val="Quote"/>
    <w:uiPriority w:val="29"/>
    <w:rsid w:val="008B4EAA"/>
    <w:rPr>
      <w:i/>
      <w:iCs/>
      <w:color w:val="404040" w:themeColor="text1" w:themeTint="BF"/>
    </w:rPr>
  </w:style>
  <w:style w:type="paragraph" w:styleId="ListParagraph">
    <w:name w:val="List Paragraph"/>
    <w:basedOn w:val="Normal"/>
    <w:uiPriority w:val="34"/>
    <w:qFormat/>
    <w:rsid w:val="008B4EAA"/>
    <w:pPr>
      <w:ind w:left="720"/>
      <w:contextualSpacing/>
    </w:pPr>
  </w:style>
  <w:style w:type="character" w:styleId="IntenseEmphasis">
    <w:name w:val="Intense Emphasis"/>
    <w:basedOn w:val="DefaultParagraphFont"/>
    <w:uiPriority w:val="21"/>
    <w:qFormat/>
    <w:rsid w:val="008B4EAA"/>
    <w:rPr>
      <w:i/>
      <w:iCs/>
      <w:color w:val="0F4761" w:themeColor="accent1" w:themeShade="BF"/>
    </w:rPr>
  </w:style>
  <w:style w:type="paragraph" w:styleId="IntenseQuote">
    <w:name w:val="Intense Quote"/>
    <w:basedOn w:val="Normal"/>
    <w:next w:val="Normal"/>
    <w:link w:val="IntenseQuoteChar"/>
    <w:uiPriority w:val="30"/>
    <w:qFormat/>
    <w:rsid w:val="008B4E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4EAA"/>
    <w:rPr>
      <w:i/>
      <w:iCs/>
      <w:color w:val="0F4761" w:themeColor="accent1" w:themeShade="BF"/>
    </w:rPr>
  </w:style>
  <w:style w:type="character" w:styleId="IntenseReference">
    <w:name w:val="Intense Reference"/>
    <w:basedOn w:val="DefaultParagraphFont"/>
    <w:uiPriority w:val="32"/>
    <w:qFormat/>
    <w:rsid w:val="008B4EA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TotalTime>
  <Pages>2</Pages>
  <Words>608</Words>
  <Characters>3461</Characters>
  <Application>Microsoft Office Word</Application>
  <DocSecurity>0</DocSecurity>
  <Lines>62</Lines>
  <Paragraphs>29</Paragraphs>
  <ScaleCrop>false</ScaleCrop>
  <Company/>
  <LinksUpToDate>false</LinksUpToDate>
  <CharactersWithSpaces>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Ferland</dc:creator>
  <cp:keywords/>
  <dc:description/>
  <cp:lastModifiedBy>Mandy Ferland</cp:lastModifiedBy>
  <cp:revision>8</cp:revision>
  <dcterms:created xsi:type="dcterms:W3CDTF">2025-11-03T14:31:00Z</dcterms:created>
  <dcterms:modified xsi:type="dcterms:W3CDTF">2025-11-05T22:19:00Z</dcterms:modified>
</cp:coreProperties>
</file>